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48F" w:rsidRPr="00AC748F" w:rsidRDefault="00AC748F" w:rsidP="00AC7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BÁO CÁO TỰ ĐÁNH GIÁ</w:t>
      </w:r>
    </w:p>
    <w:p w:rsidR="00AC748F" w:rsidRPr="00AC748F" w:rsidRDefault="00AC748F" w:rsidP="00AC748F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C748F">
        <w:rPr>
          <w:rFonts w:ascii="Times New Roman" w:hAnsi="Times New Roman" w:cs="Times New Roman"/>
          <w:b/>
          <w:sz w:val="28"/>
          <w:szCs w:val="28"/>
        </w:rPr>
        <w:t>Tiêu</w:t>
      </w:r>
      <w:proofErr w:type="spellEnd"/>
      <w:r w:rsidRPr="00AC74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sz w:val="28"/>
          <w:szCs w:val="28"/>
        </w:rPr>
        <w:t>chuẩ</w:t>
      </w:r>
      <w:r w:rsidRPr="00AC748F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Pr="00AC748F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AC748F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AC748F">
        <w:rPr>
          <w:rFonts w:ascii="Times New Roman" w:hAnsi="Times New Roman" w:cs="Times New Roman"/>
          <w:b/>
          <w:sz w:val="28"/>
          <w:szCs w:val="28"/>
        </w:rPr>
        <w:t>Hoạt</w:t>
      </w:r>
      <w:proofErr w:type="spellEnd"/>
      <w:r w:rsidRPr="00AC74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sz w:val="28"/>
          <w:szCs w:val="28"/>
        </w:rPr>
        <w:t>động</w:t>
      </w:r>
      <w:proofErr w:type="spellEnd"/>
      <w:r w:rsidRPr="00AC74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sz w:val="28"/>
          <w:szCs w:val="28"/>
        </w:rPr>
        <w:t>dục</w:t>
      </w:r>
      <w:proofErr w:type="spellEnd"/>
      <w:r w:rsidRPr="00AC74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sz w:val="28"/>
          <w:szCs w:val="28"/>
        </w:rPr>
        <w:t>và</w:t>
      </w:r>
      <w:proofErr w:type="spellEnd"/>
      <w:r w:rsidRPr="00AC74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sz w:val="28"/>
          <w:szCs w:val="28"/>
        </w:rPr>
        <w:t>kết</w:t>
      </w:r>
      <w:proofErr w:type="spellEnd"/>
      <w:r w:rsidRPr="00AC74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sz w:val="28"/>
          <w:szCs w:val="28"/>
        </w:rPr>
        <w:t>quả</w:t>
      </w:r>
      <w:proofErr w:type="spellEnd"/>
      <w:r w:rsidRPr="00AC74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sz w:val="28"/>
          <w:szCs w:val="28"/>
        </w:rPr>
        <w:t>dục</w:t>
      </w:r>
      <w:proofErr w:type="spellEnd"/>
    </w:p>
    <w:p w:rsidR="00AC748F" w:rsidRPr="00AC748F" w:rsidRDefault="00AC748F" w:rsidP="00AC748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C748F">
        <w:rPr>
          <w:rFonts w:ascii="Times New Roman" w:hAnsi="Times New Roman" w:cs="Times New Roman"/>
          <w:b/>
          <w:i/>
          <w:sz w:val="28"/>
          <w:szCs w:val="28"/>
        </w:rPr>
        <w:t>Tiêu</w:t>
      </w:r>
      <w:proofErr w:type="spellEnd"/>
      <w:r w:rsidRPr="00AC74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i/>
          <w:sz w:val="28"/>
          <w:szCs w:val="28"/>
        </w:rPr>
        <w:t>chí</w:t>
      </w:r>
      <w:proofErr w:type="spellEnd"/>
      <w:r w:rsidRPr="00AC748F">
        <w:rPr>
          <w:rFonts w:ascii="Times New Roman" w:hAnsi="Times New Roman" w:cs="Times New Roman"/>
          <w:b/>
          <w:i/>
          <w:sz w:val="28"/>
          <w:szCs w:val="28"/>
        </w:rPr>
        <w:t xml:space="preserve"> 4</w:t>
      </w:r>
      <w:r w:rsidRPr="00AC748F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proofErr w:type="spellStart"/>
      <w:r w:rsidRPr="00AC748F">
        <w:rPr>
          <w:rFonts w:ascii="Times New Roman" w:hAnsi="Times New Roman" w:cs="Times New Roman"/>
          <w:b/>
          <w:i/>
          <w:sz w:val="28"/>
          <w:szCs w:val="28"/>
        </w:rPr>
        <w:t>Công</w:t>
      </w:r>
      <w:proofErr w:type="spellEnd"/>
      <w:r w:rsidRPr="00AC74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i/>
          <w:sz w:val="28"/>
          <w:szCs w:val="28"/>
        </w:rPr>
        <w:t>tác</w:t>
      </w:r>
      <w:proofErr w:type="spellEnd"/>
      <w:r w:rsidRPr="00AC74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i/>
          <w:sz w:val="28"/>
          <w:szCs w:val="28"/>
        </w:rPr>
        <w:t>phổ</w:t>
      </w:r>
      <w:proofErr w:type="spellEnd"/>
      <w:r w:rsidRPr="00AC74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i/>
          <w:sz w:val="28"/>
          <w:szCs w:val="28"/>
        </w:rPr>
        <w:t>cập</w:t>
      </w:r>
      <w:proofErr w:type="spellEnd"/>
      <w:r w:rsidRPr="00AC74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i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b/>
          <w:i/>
          <w:sz w:val="28"/>
          <w:szCs w:val="28"/>
        </w:rPr>
        <w:t>dục</w:t>
      </w:r>
      <w:proofErr w:type="spellEnd"/>
    </w:p>
    <w:p w:rsidR="00AC748F" w:rsidRPr="00F86750" w:rsidRDefault="00AC748F" w:rsidP="00AC74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750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F86750">
        <w:rPr>
          <w:rFonts w:ascii="Times New Roman" w:hAnsi="Times New Roman" w:cs="Times New Roman"/>
          <w:b/>
          <w:sz w:val="28"/>
          <w:szCs w:val="28"/>
        </w:rPr>
        <w:t>Mô</w:t>
      </w:r>
      <w:proofErr w:type="spellEnd"/>
      <w:r w:rsidRPr="00F867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6750">
        <w:rPr>
          <w:rFonts w:ascii="Times New Roman" w:hAnsi="Times New Roman" w:cs="Times New Roman"/>
          <w:b/>
          <w:sz w:val="28"/>
          <w:szCs w:val="28"/>
        </w:rPr>
        <w:t>tả</w:t>
      </w:r>
      <w:proofErr w:type="spellEnd"/>
      <w:r w:rsidRPr="00F867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6750">
        <w:rPr>
          <w:rFonts w:ascii="Times New Roman" w:hAnsi="Times New Roman" w:cs="Times New Roman"/>
          <w:b/>
          <w:sz w:val="28"/>
          <w:szCs w:val="28"/>
        </w:rPr>
        <w:t>hiện</w:t>
      </w:r>
      <w:proofErr w:type="spellEnd"/>
      <w:r w:rsidRPr="00F867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6750">
        <w:rPr>
          <w:rFonts w:ascii="Times New Roman" w:hAnsi="Times New Roman" w:cs="Times New Roman"/>
          <w:b/>
          <w:sz w:val="28"/>
          <w:szCs w:val="28"/>
        </w:rPr>
        <w:t>trạ</w:t>
      </w:r>
      <w:r w:rsidR="00F86750" w:rsidRPr="00F86750">
        <w:rPr>
          <w:rFonts w:ascii="Times New Roman" w:hAnsi="Times New Roman" w:cs="Times New Roman"/>
          <w:b/>
          <w:sz w:val="28"/>
          <w:szCs w:val="28"/>
        </w:rPr>
        <w:t>ng</w:t>
      </w:r>
      <w:proofErr w:type="spellEnd"/>
      <w:r w:rsidR="00F86750" w:rsidRPr="00F86750">
        <w:rPr>
          <w:rFonts w:ascii="Times New Roman" w:hAnsi="Times New Roman" w:cs="Times New Roman"/>
          <w:b/>
          <w:sz w:val="28"/>
          <w:szCs w:val="28"/>
        </w:rPr>
        <w:t>:</w:t>
      </w:r>
    </w:p>
    <w:p w:rsidR="00AC748F" w:rsidRPr="00AC748F" w:rsidRDefault="00AC748F" w:rsidP="00AC748F">
      <w:pPr>
        <w:jc w:val="both"/>
        <w:rPr>
          <w:rFonts w:ascii="Times New Roman" w:hAnsi="Times New Roman" w:cs="Times New Roman"/>
          <w:sz w:val="28"/>
          <w:szCs w:val="28"/>
        </w:rPr>
      </w:pPr>
      <w:r w:rsidRPr="00AC748F">
        <w:rPr>
          <w:rFonts w:ascii="Times New Roman" w:hAnsi="Times New Roman" w:cs="Times New Roman"/>
          <w:sz w:val="28"/>
          <w:szCs w:val="28"/>
        </w:rPr>
        <w:t xml:space="preserve">    </w:t>
      </w:r>
      <w:r w:rsidRPr="00AC748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Hàng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năm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tổng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hợp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báo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kết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quả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phổ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cập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dục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tham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mưu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Ban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chỉ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phổ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cập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dục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xóa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mù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chữ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lập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kê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́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hoạch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kiện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toàn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Ban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chỉ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toàn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dân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đưa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̉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em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đến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trường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[MC].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viên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phụ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trách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phổ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cập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C748F">
        <w:rPr>
          <w:rFonts w:ascii="Times New Roman" w:hAnsi="Times New Roman" w:cs="Times New Roman"/>
          <w:sz w:val="28"/>
          <w:szCs w:val="28"/>
        </w:rPr>
        <w:t>theo</w:t>
      </w:r>
      <w:proofErr w:type="spellEnd"/>
      <w:proofErr w:type="gram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dõi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thường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xuyên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báo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tình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hình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tiến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độ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thực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hiện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kế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hoạch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[MC]. </w:t>
      </w:r>
      <w:proofErr w:type="spellStart"/>
      <w:proofErr w:type="gramStart"/>
      <w:r w:rsidRPr="00AC748F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phối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hợp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Hội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Khuyến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9, Ban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Đại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diện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CMHS,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viên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chủ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nhiệm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vận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mạnh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thường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quân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ủng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hộ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quần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sách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vở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dụng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cụ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tập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giúp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em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hoàn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cảnh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khó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khăn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đủ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điều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kiện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đến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[MC].</w:t>
      </w:r>
      <w:proofErr w:type="gram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thành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phố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kiểm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nhận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đạt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mức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về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tác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phổ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cập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dục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từ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năm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2016 - 2017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đến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nay [MC];         </w:t>
      </w:r>
    </w:p>
    <w:p w:rsidR="00AC748F" w:rsidRPr="00AC748F" w:rsidRDefault="00AC748F" w:rsidP="008208B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748F">
        <w:rPr>
          <w:rFonts w:ascii="Times New Roman" w:hAnsi="Times New Roman" w:cs="Times New Roman"/>
          <w:sz w:val="28"/>
          <w:szCs w:val="28"/>
        </w:rPr>
        <w:t>Mỗi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năm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tỉ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lệ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trẻ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em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tuổi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vào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lớp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địa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bàn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tuyển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đạt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100% [MC];</w:t>
      </w:r>
    </w:p>
    <w:p w:rsidR="00AC748F" w:rsidRPr="00AC748F" w:rsidRDefault="00AC748F" w:rsidP="00AC748F">
      <w:pPr>
        <w:jc w:val="both"/>
        <w:rPr>
          <w:rFonts w:ascii="Times New Roman" w:hAnsi="Times New Roman" w:cs="Times New Roman"/>
          <w:sz w:val="28"/>
          <w:szCs w:val="28"/>
        </w:rPr>
      </w:pPr>
      <w:r w:rsidRPr="00AC748F">
        <w:rPr>
          <w:rFonts w:ascii="Times New Roman" w:hAnsi="Times New Roman" w:cs="Times New Roman"/>
          <w:sz w:val="28"/>
          <w:szCs w:val="28"/>
        </w:rPr>
        <w:t xml:space="preserve">    </w:t>
      </w:r>
      <w:r w:rsidRPr="00AC748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thiết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lập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lưu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trữ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đầy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đủ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văn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bản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chỉ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địa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phương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hồ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sơ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C748F">
        <w:rPr>
          <w:rFonts w:ascii="Times New Roman" w:hAnsi="Times New Roman" w:cs="Times New Roman"/>
          <w:sz w:val="28"/>
          <w:szCs w:val="28"/>
        </w:rPr>
        <w:t>theo</w:t>
      </w:r>
      <w:proofErr w:type="spellEnd"/>
      <w:proofErr w:type="gram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định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gồm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sổ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đăng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bộ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[MC],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sổ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theo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dõi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phổ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cập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dục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[MC],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kế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hoạch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tuyển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[MC],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báo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sơ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kết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tổng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kết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[MC]; </w:t>
      </w:r>
    </w:p>
    <w:p w:rsidR="00AC748F" w:rsidRPr="008208B3" w:rsidRDefault="00AC748F" w:rsidP="00AC74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8B3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Điểm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mạnh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>:</w:t>
      </w:r>
    </w:p>
    <w:p w:rsidR="00AC748F" w:rsidRPr="00AC748F" w:rsidRDefault="00AC748F" w:rsidP="00AC748F">
      <w:pPr>
        <w:jc w:val="both"/>
        <w:rPr>
          <w:rFonts w:ascii="Times New Roman" w:hAnsi="Times New Roman" w:cs="Times New Roman"/>
          <w:sz w:val="28"/>
          <w:szCs w:val="28"/>
        </w:rPr>
      </w:pPr>
      <w:r w:rsidRPr="00AC748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đã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huy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nguồn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lực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ngoài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đơn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vị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hiện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hiệu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quả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tác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phổ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cập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dục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góp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phần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nâng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cao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chất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lượng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dục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>.</w:t>
      </w:r>
    </w:p>
    <w:p w:rsidR="00AC748F" w:rsidRPr="008208B3" w:rsidRDefault="00AC748F" w:rsidP="00AC74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8B3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Điểm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yếu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>:</w:t>
      </w:r>
    </w:p>
    <w:p w:rsidR="00AC748F" w:rsidRPr="00AC748F" w:rsidRDefault="00AC748F" w:rsidP="00AC748F">
      <w:pPr>
        <w:jc w:val="both"/>
        <w:rPr>
          <w:rFonts w:ascii="Times New Roman" w:hAnsi="Times New Roman" w:cs="Times New Roman"/>
          <w:sz w:val="28"/>
          <w:szCs w:val="28"/>
        </w:rPr>
      </w:pPr>
      <w:r w:rsidRPr="00AC748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C748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gặp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khó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khăn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tác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quản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đối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ở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trọ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trên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địa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bàn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C748F">
        <w:rPr>
          <w:rFonts w:ascii="Times New Roman" w:hAnsi="Times New Roman" w:cs="Times New Roman"/>
          <w:sz w:val="28"/>
          <w:szCs w:val="28"/>
        </w:rPr>
        <w:t>theo</w:t>
      </w:r>
      <w:proofErr w:type="spellEnd"/>
      <w:proofErr w:type="gram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diện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KT 3.</w:t>
      </w:r>
    </w:p>
    <w:p w:rsidR="00AC748F" w:rsidRPr="008208B3" w:rsidRDefault="00AC748F" w:rsidP="00AC74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8B3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Kế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hoạch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cải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tiến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chất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lượng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AC748F" w:rsidRDefault="00AC748F" w:rsidP="008208B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C748F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duy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trì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hiện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tốt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việc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kết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hợp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ba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môi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dục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đình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hội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Từ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năm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2018 - 2019,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kết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hợp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chặt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lastRenderedPageBreak/>
        <w:t>chẽ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chính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quyền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địa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phương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vận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từng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gia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đình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diện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KT 3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tạo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điều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kiện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đi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học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chuyên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48F">
        <w:rPr>
          <w:rFonts w:ascii="Times New Roman" w:hAnsi="Times New Roman" w:cs="Times New Roman"/>
          <w:sz w:val="28"/>
          <w:szCs w:val="28"/>
        </w:rPr>
        <w:t>cần</w:t>
      </w:r>
      <w:proofErr w:type="spellEnd"/>
      <w:r w:rsidRPr="00AC748F">
        <w:rPr>
          <w:rFonts w:ascii="Times New Roman" w:hAnsi="Times New Roman" w:cs="Times New Roman"/>
          <w:sz w:val="28"/>
          <w:szCs w:val="28"/>
        </w:rPr>
        <w:t>.</w:t>
      </w:r>
    </w:p>
    <w:p w:rsidR="008208B3" w:rsidRPr="008208B3" w:rsidRDefault="008208B3" w:rsidP="008208B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208B3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Tự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đánh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giá</w:t>
      </w:r>
      <w:proofErr w:type="spellEnd"/>
      <w:r w:rsidRPr="008208B3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208B3">
        <w:rPr>
          <w:rFonts w:ascii="Times New Roman" w:hAnsi="Times New Roman" w:cs="Times New Roman"/>
          <w:b/>
          <w:sz w:val="28"/>
          <w:szCs w:val="28"/>
        </w:rPr>
        <w:t>Đạt</w:t>
      </w:r>
      <w:proofErr w:type="spellEnd"/>
    </w:p>
    <w:bookmarkEnd w:id="0"/>
    <w:p w:rsidR="00AC748F" w:rsidRPr="00AC748F" w:rsidRDefault="00AC748F" w:rsidP="00AC74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748F" w:rsidRPr="00AC748F" w:rsidRDefault="00AC748F" w:rsidP="00AC74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748F" w:rsidRPr="00AC748F" w:rsidRDefault="00AC748F" w:rsidP="00AC74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831" w:rsidRPr="00AC748F" w:rsidRDefault="00C32831" w:rsidP="00AC748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2831" w:rsidRPr="00AC7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8F"/>
    <w:rsid w:val="008208B3"/>
    <w:rsid w:val="00AC748F"/>
    <w:rsid w:val="00C32831"/>
    <w:rsid w:val="00F8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1494</Characters>
  <Application>Microsoft Office Word</Application>
  <DocSecurity>0</DocSecurity>
  <Lines>12</Lines>
  <Paragraphs>3</Paragraphs>
  <ScaleCrop>false</ScaleCrop>
  <Company>home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3</cp:revision>
  <dcterms:created xsi:type="dcterms:W3CDTF">2018-11-28T13:22:00Z</dcterms:created>
  <dcterms:modified xsi:type="dcterms:W3CDTF">2018-11-28T13:29:00Z</dcterms:modified>
</cp:coreProperties>
</file>